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ABFA2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A65A83" wp14:editId="5EEB25B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68412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C15655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DD2998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6E91A381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43A6C4B" w14:textId="77777777" w:rsidR="000B5C53" w:rsidRDefault="000B5C53" w:rsidP="000B5C53">
      <w:pPr>
        <w:pStyle w:val="Brezrazmikov"/>
        <w:jc w:val="both"/>
      </w:pPr>
    </w:p>
    <w:p w14:paraId="305970C2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479173" w14:textId="77777777" w:rsidR="00A169C1" w:rsidRDefault="00C179FE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A3D3DA" w14:textId="6EF1373D" w:rsidR="000B5C53" w:rsidRDefault="00C179FE" w:rsidP="000B5C53">
      <w:pPr>
        <w:pStyle w:val="Brezrazmikov"/>
        <w:jc w:val="both"/>
      </w:pPr>
      <w:r>
        <w:t>Štev. 013-1/2023-</w:t>
      </w:r>
    </w:p>
    <w:p w14:paraId="2E031B67" w14:textId="48769B3A" w:rsidR="000B5C53" w:rsidRDefault="000B5C53" w:rsidP="000B5C53">
      <w:pPr>
        <w:pStyle w:val="Brezrazmikov"/>
        <w:jc w:val="both"/>
      </w:pPr>
      <w:r>
        <w:t xml:space="preserve">Dne  </w:t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483F03A7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BF137" w14:textId="77777777" w:rsidR="006B797F" w:rsidRDefault="006B797F" w:rsidP="000B5C53">
      <w:pPr>
        <w:pStyle w:val="Brezrazmikov"/>
        <w:jc w:val="both"/>
      </w:pPr>
    </w:p>
    <w:p w14:paraId="11E192C4" w14:textId="77777777" w:rsidR="00A169C1" w:rsidRDefault="00A169C1" w:rsidP="000B5C53">
      <w:pPr>
        <w:pStyle w:val="Brezrazmikov"/>
        <w:jc w:val="both"/>
      </w:pPr>
    </w:p>
    <w:p w14:paraId="15C81D22" w14:textId="77777777" w:rsidR="00A169C1" w:rsidRDefault="00A169C1" w:rsidP="000B5C53">
      <w:pPr>
        <w:pStyle w:val="Brezrazmikov"/>
        <w:jc w:val="both"/>
      </w:pPr>
    </w:p>
    <w:p w14:paraId="3912501C" w14:textId="6D12440D"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 in 16/18) je občinski</w:t>
      </w:r>
      <w:r w:rsidR="00C179FE">
        <w:t xml:space="preserve"> svet Občine Kidričevo, na svoji </w:t>
      </w:r>
      <w:r w:rsidR="00844DF7">
        <w:t>___</w:t>
      </w:r>
      <w:r w:rsidR="00C179FE">
        <w:t>.</w:t>
      </w:r>
      <w:r w:rsidR="00DE3D70">
        <w:t xml:space="preserve"> redni</w:t>
      </w:r>
      <w:r>
        <w:t xml:space="preserve"> seji, dne </w:t>
      </w:r>
      <w:r w:rsidR="00844DF7">
        <w:t>_____</w:t>
      </w:r>
      <w:r w:rsidR="00C179FE">
        <w:t>.2024</w:t>
      </w:r>
      <w:r>
        <w:t xml:space="preserve"> sprejel</w:t>
      </w:r>
    </w:p>
    <w:p w14:paraId="0E9802D7" w14:textId="77777777" w:rsidR="00A1752C" w:rsidRDefault="00A1752C" w:rsidP="00D22F5F">
      <w:pPr>
        <w:pStyle w:val="Brezrazmikov"/>
        <w:jc w:val="both"/>
      </w:pPr>
    </w:p>
    <w:p w14:paraId="78B19C36" w14:textId="77777777" w:rsidR="00EF11FE" w:rsidRDefault="00EF11FE" w:rsidP="00D22F5F">
      <w:pPr>
        <w:pStyle w:val="Brezrazmikov"/>
        <w:jc w:val="both"/>
      </w:pPr>
    </w:p>
    <w:p w14:paraId="50C2C6F7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B57DB9A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54909609" w14:textId="77777777" w:rsidR="00EF11FE" w:rsidRDefault="00EF11FE" w:rsidP="00D22F5F">
      <w:pPr>
        <w:pStyle w:val="Brezrazmikov"/>
        <w:jc w:val="both"/>
      </w:pPr>
    </w:p>
    <w:p w14:paraId="49D8B11C" w14:textId="77777777" w:rsidR="00EF11FE" w:rsidRDefault="00EF11FE" w:rsidP="00D22F5F">
      <w:pPr>
        <w:pStyle w:val="Brezrazmikov"/>
        <w:jc w:val="both"/>
      </w:pPr>
    </w:p>
    <w:p w14:paraId="190F50D9" w14:textId="4FBD1CBF"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C179FE">
        <w:t>se je seznanil s kon</w:t>
      </w:r>
      <w:r w:rsidR="00FB3558">
        <w:t xml:space="preserve">čnim poročilom o nadzoru </w:t>
      </w:r>
      <w:r w:rsidR="00844DF7">
        <w:t>zaključnega računa Občine Kidričevo za leto 2023</w:t>
      </w:r>
      <w:r w:rsidR="00EA1CAC">
        <w:t xml:space="preserve">. </w:t>
      </w:r>
    </w:p>
    <w:p w14:paraId="7B9D47DB" w14:textId="77777777" w:rsidR="00FB3558" w:rsidRDefault="00FB3558" w:rsidP="00FB3558">
      <w:pPr>
        <w:pStyle w:val="Brezrazmikov"/>
        <w:jc w:val="both"/>
      </w:pPr>
    </w:p>
    <w:p w14:paraId="5BDA9125" w14:textId="77777777"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14:paraId="6AFF2A8E" w14:textId="77777777" w:rsidR="00A169C1" w:rsidRDefault="000B5C53" w:rsidP="00D22F5F">
      <w:pPr>
        <w:pStyle w:val="Brezrazmikov"/>
        <w:jc w:val="both"/>
      </w:pPr>
      <w:r>
        <w:tab/>
      </w:r>
    </w:p>
    <w:p w14:paraId="5A107BED" w14:textId="77777777" w:rsidR="00A169C1" w:rsidRDefault="00A169C1" w:rsidP="00D22F5F">
      <w:pPr>
        <w:pStyle w:val="Brezrazmikov"/>
        <w:jc w:val="both"/>
      </w:pPr>
    </w:p>
    <w:p w14:paraId="456F1421" w14:textId="77777777" w:rsidR="00EF11FE" w:rsidRDefault="00EF11FE" w:rsidP="00D22F5F">
      <w:pPr>
        <w:pStyle w:val="Brezrazmikov"/>
        <w:jc w:val="both"/>
      </w:pPr>
    </w:p>
    <w:p w14:paraId="51641871" w14:textId="77777777" w:rsidR="00EF11FE" w:rsidRDefault="00EF11FE" w:rsidP="00D22F5F">
      <w:pPr>
        <w:pStyle w:val="Brezrazmikov"/>
        <w:jc w:val="both"/>
      </w:pPr>
    </w:p>
    <w:p w14:paraId="080A9AD2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19E20FC2" w14:textId="77777777" w:rsidR="00914D51" w:rsidRDefault="00914D51" w:rsidP="00D22F5F">
      <w:pPr>
        <w:pStyle w:val="Brezrazmikov"/>
        <w:jc w:val="both"/>
      </w:pPr>
    </w:p>
    <w:p w14:paraId="10833210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4244637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771C7"/>
    <w:rsid w:val="003B7E2B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7941F3"/>
    <w:rsid w:val="00840CC6"/>
    <w:rsid w:val="00844DF7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179FE"/>
    <w:rsid w:val="00C47519"/>
    <w:rsid w:val="00C810C1"/>
    <w:rsid w:val="00CC59A1"/>
    <w:rsid w:val="00D026D2"/>
    <w:rsid w:val="00D22F5F"/>
    <w:rsid w:val="00D730CF"/>
    <w:rsid w:val="00DB1CE0"/>
    <w:rsid w:val="00DD418A"/>
    <w:rsid w:val="00DD7BA2"/>
    <w:rsid w:val="00DE3D70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A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2024-01-24T08:05:00Z</cp:lastPrinted>
  <dcterms:created xsi:type="dcterms:W3CDTF">2024-12-04T08:25:00Z</dcterms:created>
  <dcterms:modified xsi:type="dcterms:W3CDTF">2024-12-04T08:25:00Z</dcterms:modified>
</cp:coreProperties>
</file>